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8443" w:tblpY="1108"/>
        <w:tblW w:w="0" w:type="auto"/>
        <w:tblLook w:val="04A0"/>
      </w:tblPr>
      <w:tblGrid>
        <w:gridCol w:w="1427"/>
        <w:gridCol w:w="1368"/>
      </w:tblGrid>
      <w:tr w:rsidR="00C15003" w:rsidTr="00C15003">
        <w:trPr>
          <w:trHeight w:val="911"/>
        </w:trPr>
        <w:tc>
          <w:tcPr>
            <w:tcW w:w="1368" w:type="dxa"/>
          </w:tcPr>
          <w:p w:rsidR="00C15003" w:rsidRDefault="00C15003" w:rsidP="00C15003">
            <w:pPr>
              <w:rPr>
                <w:rFonts w:ascii="Calibri" w:hAnsi="Calibri"/>
                <w:b/>
              </w:rPr>
            </w:pPr>
            <w:r w:rsidRPr="003132BA">
              <w:rPr>
                <w:rFonts w:ascii="Calibri" w:hAnsi="Calibri"/>
                <w:b/>
              </w:rPr>
              <w:t>K/U</w:t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C15003" w:rsidRDefault="00C15003" w:rsidP="00C15003">
            <w:pPr>
              <w:rPr>
                <w:rFonts w:ascii="Calibri" w:hAnsi="Calibri"/>
              </w:rPr>
            </w:pPr>
          </w:p>
          <w:p w:rsidR="00C15003" w:rsidRPr="003132BA" w:rsidRDefault="00C15003" w:rsidP="00C15003">
            <w:pPr>
              <w:tabs>
                <w:tab w:val="left" w:pos="864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ab/>
            </w:r>
            <w:r w:rsidR="00F563CB">
              <w:rPr>
                <w:rFonts w:ascii="Calibri" w:hAnsi="Calibri"/>
                <w:b/>
              </w:rPr>
              <w:t>/1</w:t>
            </w:r>
            <w:r w:rsidR="003D7309">
              <w:rPr>
                <w:rFonts w:ascii="Calibri" w:hAnsi="Calibri"/>
                <w:b/>
              </w:rPr>
              <w:t>0</w:t>
            </w:r>
          </w:p>
        </w:tc>
        <w:tc>
          <w:tcPr>
            <w:tcW w:w="1368" w:type="dxa"/>
          </w:tcPr>
          <w:p w:rsidR="00C15003" w:rsidRDefault="00C15003" w:rsidP="00C15003">
            <w:pPr>
              <w:rPr>
                <w:rFonts w:ascii="Calibri" w:hAnsi="Calibri"/>
                <w:b/>
              </w:rPr>
            </w:pPr>
            <w:r w:rsidRPr="003132BA">
              <w:rPr>
                <w:rFonts w:ascii="Calibri" w:hAnsi="Calibri"/>
                <w:b/>
              </w:rPr>
              <w:t>APP</w:t>
            </w:r>
          </w:p>
          <w:p w:rsidR="00C15003" w:rsidRDefault="00C15003" w:rsidP="00C15003">
            <w:pPr>
              <w:rPr>
                <w:rFonts w:ascii="Calibri" w:hAnsi="Calibri"/>
                <w:b/>
              </w:rPr>
            </w:pPr>
          </w:p>
          <w:p w:rsidR="00C15003" w:rsidRPr="003132BA" w:rsidRDefault="00C15003" w:rsidP="00C15003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/</w:t>
            </w:r>
            <w:r w:rsidR="00FC23EA">
              <w:rPr>
                <w:rFonts w:ascii="Calibri" w:hAnsi="Calibri"/>
                <w:b/>
              </w:rPr>
              <w:t>5</w:t>
            </w:r>
          </w:p>
        </w:tc>
      </w:tr>
    </w:tbl>
    <w:p w:rsidR="00FC2374" w:rsidRPr="009B1866" w:rsidRDefault="00391063" w:rsidP="00FC2374">
      <w:pPr>
        <w:rPr>
          <w:rFonts w:ascii="Calibri" w:hAnsi="Calibri"/>
        </w:rPr>
      </w:pPr>
      <w:r>
        <w:rPr>
          <w:rFonts w:ascii="Calibri" w:hAnsi="Calibri"/>
        </w:rPr>
        <w:t>S</w:t>
      </w:r>
      <w:r w:rsidR="0066489E">
        <w:rPr>
          <w:rFonts w:ascii="Calibri" w:hAnsi="Calibri"/>
        </w:rPr>
        <w:t>NC1</w:t>
      </w:r>
      <w:r w:rsidR="003C7C08">
        <w:rPr>
          <w:rFonts w:ascii="Calibri" w:hAnsi="Calibri"/>
        </w:rPr>
        <w:t>D</w:t>
      </w:r>
      <w:r w:rsidR="003C7C08">
        <w:rPr>
          <w:rFonts w:ascii="Calibri" w:hAnsi="Calibri"/>
        </w:rPr>
        <w:tab/>
      </w:r>
      <w:r>
        <w:rPr>
          <w:rFonts w:ascii="Calibri" w:hAnsi="Calibri"/>
        </w:rPr>
        <w:t xml:space="preserve">  </w:t>
      </w:r>
      <w:r w:rsidR="00FC2374">
        <w:rPr>
          <w:rFonts w:ascii="Calibri" w:hAnsi="Calibri"/>
        </w:rPr>
        <w:t xml:space="preserve">Unit: </w:t>
      </w:r>
      <w:r w:rsidR="0066489E">
        <w:rPr>
          <w:rFonts w:ascii="Calibri" w:hAnsi="Calibri"/>
        </w:rPr>
        <w:t>The Characteristics of Electricity</w:t>
      </w:r>
      <w:r>
        <w:rPr>
          <w:rFonts w:ascii="Calibri" w:hAnsi="Calibri"/>
        </w:rPr>
        <w:t xml:space="preserve"> </w:t>
      </w:r>
      <w:r w:rsidR="0066489E">
        <w:rPr>
          <w:rFonts w:ascii="Calibri" w:hAnsi="Calibri"/>
        </w:rPr>
        <w:tab/>
        <w:t xml:space="preserve">         </w:t>
      </w:r>
      <w:r w:rsidR="002339B2" w:rsidRPr="009B1866">
        <w:rPr>
          <w:rFonts w:ascii="Calibri" w:hAnsi="Calibri"/>
        </w:rPr>
        <w:t>Name: _____</w:t>
      </w:r>
      <w:r w:rsidR="002339B2">
        <w:rPr>
          <w:rFonts w:ascii="Calibri" w:hAnsi="Calibri"/>
        </w:rPr>
        <w:t>________________________</w:t>
      </w:r>
      <w:r w:rsidR="002339B2" w:rsidRPr="009B1866">
        <w:rPr>
          <w:rFonts w:ascii="Calibri" w:hAnsi="Calibri"/>
        </w:rPr>
        <w:t>__</w:t>
      </w:r>
    </w:p>
    <w:p w:rsidR="00391063" w:rsidRDefault="00391063" w:rsidP="00564C2C">
      <w:pPr>
        <w:jc w:val="center"/>
        <w:rPr>
          <w:rFonts w:ascii="Calibri" w:hAnsi="Calibri"/>
        </w:rPr>
      </w:pPr>
    </w:p>
    <w:p w:rsidR="00564C2C" w:rsidRDefault="0066489E" w:rsidP="00564C2C">
      <w:pPr>
        <w:jc w:val="center"/>
        <w:rPr>
          <w:rFonts w:ascii="Calibri" w:hAnsi="Calibri" w:cs="Ayuthaya"/>
          <w:b/>
          <w:sz w:val="40"/>
          <w:szCs w:val="40"/>
        </w:rPr>
      </w:pPr>
      <w:r>
        <w:rPr>
          <w:rFonts w:ascii="Calibri" w:hAnsi="Calibri" w:cs="Ayuthaya"/>
          <w:b/>
          <w:sz w:val="40"/>
          <w:szCs w:val="40"/>
        </w:rPr>
        <w:t>Electricity</w:t>
      </w:r>
      <w:r w:rsidR="002339B2" w:rsidRPr="00A0194B">
        <w:rPr>
          <w:rFonts w:ascii="Calibri" w:hAnsi="Calibri" w:cs="Ayuthaya"/>
          <w:b/>
          <w:sz w:val="40"/>
          <w:szCs w:val="40"/>
        </w:rPr>
        <w:t xml:space="preserve"> Quiz</w:t>
      </w:r>
    </w:p>
    <w:p w:rsidR="00564C2C" w:rsidRPr="002B735E" w:rsidRDefault="002B735E" w:rsidP="002B735E">
      <w:pPr>
        <w:jc w:val="center"/>
        <w:rPr>
          <w:rFonts w:ascii="Calibri" w:hAnsi="Calibri" w:cs="Ayuthaya"/>
          <w:b/>
        </w:rPr>
      </w:pPr>
      <w:r>
        <w:rPr>
          <w:rFonts w:ascii="Calibri" w:hAnsi="Calibri" w:cs="Ayuthaya"/>
          <w:b/>
        </w:rPr>
        <w:t>(Handouts are allowed)</w:t>
      </w:r>
    </w:p>
    <w:p w:rsidR="00F510C5" w:rsidRPr="009B1866" w:rsidRDefault="00F510C5" w:rsidP="00564C2C">
      <w:pPr>
        <w:rPr>
          <w:rFonts w:ascii="Calibri" w:hAnsi="Calibri"/>
          <w:sz w:val="30"/>
          <w:szCs w:val="30"/>
        </w:rPr>
      </w:pPr>
    </w:p>
    <w:p w:rsidR="008A35F8" w:rsidRPr="00391063" w:rsidRDefault="003841C9" w:rsidP="00391063">
      <w:pPr>
        <w:pStyle w:val="ListParagraph"/>
        <w:numPr>
          <w:ilvl w:val="0"/>
          <w:numId w:val="18"/>
        </w:numPr>
        <w:rPr>
          <w:rFonts w:ascii="Calibri" w:hAnsi="Calibri"/>
          <w:b/>
        </w:rPr>
      </w:pPr>
      <w:r w:rsidRPr="00391063">
        <w:rPr>
          <w:rFonts w:ascii="Calibri" w:hAnsi="Calibri"/>
          <w:b/>
        </w:rPr>
        <w:t>MULTIPLE CHOICE</w:t>
      </w:r>
      <w:r w:rsidR="00564C2C" w:rsidRPr="00391063">
        <w:rPr>
          <w:rFonts w:ascii="Calibri" w:hAnsi="Calibri"/>
          <w:b/>
        </w:rPr>
        <w:t xml:space="preserve">: Write the final answer </w:t>
      </w:r>
      <w:r w:rsidR="008A35F8" w:rsidRPr="00391063">
        <w:rPr>
          <w:rFonts w:ascii="Calibri" w:hAnsi="Calibri"/>
          <w:b/>
        </w:rPr>
        <w:t>in the box on the right</w:t>
      </w:r>
      <w:r w:rsidR="0066489E">
        <w:rPr>
          <w:rFonts w:ascii="Calibri" w:hAnsi="Calibri"/>
          <w:b/>
        </w:rPr>
        <w:t>. [10</w:t>
      </w:r>
      <w:r w:rsidRPr="00391063">
        <w:rPr>
          <w:rFonts w:ascii="Calibri" w:hAnsi="Calibri"/>
          <w:b/>
        </w:rPr>
        <w:t xml:space="preserve"> marks</w:t>
      </w:r>
      <w:r w:rsidR="00E9604F" w:rsidRPr="00391063">
        <w:rPr>
          <w:rFonts w:ascii="Calibri" w:hAnsi="Calibri"/>
          <w:b/>
        </w:rPr>
        <w:t xml:space="preserve"> – K/U]</w:t>
      </w:r>
    </w:p>
    <w:p w:rsidR="00564C2C" w:rsidRPr="00DB1EE3" w:rsidRDefault="00564C2C" w:rsidP="008A35F8">
      <w:pPr>
        <w:tabs>
          <w:tab w:val="left" w:pos="8176"/>
        </w:tabs>
        <w:rPr>
          <w:rFonts w:ascii="Calibri" w:hAnsi="Calibri"/>
        </w:rPr>
      </w:pPr>
    </w:p>
    <w:p w:rsidR="00564C2C" w:rsidRPr="00DB1EE3" w:rsidRDefault="007E5AD5" w:rsidP="008A35F8">
      <w:pPr>
        <w:pStyle w:val="ListParagraph"/>
        <w:numPr>
          <w:ilvl w:val="0"/>
          <w:numId w:val="2"/>
        </w:numPr>
        <w:ind w:left="360"/>
        <w:rPr>
          <w:rFonts w:ascii="Calibri" w:hAnsi="Calibri"/>
        </w:rPr>
      </w:pPr>
      <w:r>
        <w:rPr>
          <w:rFonts w:ascii="Calibri" w:hAnsi="Calibri"/>
        </w:rPr>
        <w:t>When a positively-charged object is near a negatively-charged object, they:</w:t>
      </w:r>
    </w:p>
    <w:tbl>
      <w:tblPr>
        <w:tblStyle w:val="TableGrid"/>
        <w:tblpPr w:leftFromText="180" w:rightFromText="180" w:vertAnchor="page" w:horzAnchor="page" w:tblpX="9523" w:tblpY="3628"/>
        <w:tblW w:w="1639" w:type="dxa"/>
        <w:tblLook w:val="04A0"/>
      </w:tblPr>
      <w:tblGrid>
        <w:gridCol w:w="534"/>
        <w:gridCol w:w="1105"/>
      </w:tblGrid>
      <w:tr w:rsidR="007E5AD5" w:rsidRPr="00DB1EE3" w:rsidTr="00F510C5">
        <w:trPr>
          <w:trHeight w:val="739"/>
        </w:trPr>
        <w:tc>
          <w:tcPr>
            <w:tcW w:w="534" w:type="dxa"/>
            <w:vAlign w:val="center"/>
          </w:tcPr>
          <w:p w:rsidR="007E5AD5" w:rsidRPr="00DB1EE3" w:rsidRDefault="007E5AD5" w:rsidP="00F510C5">
            <w:pPr>
              <w:tabs>
                <w:tab w:val="left" w:pos="8176"/>
              </w:tabs>
              <w:jc w:val="center"/>
              <w:rPr>
                <w:rFonts w:ascii="Calibri" w:hAnsi="Calibri"/>
                <w:b/>
              </w:rPr>
            </w:pPr>
            <w:r w:rsidRPr="00DB1EE3">
              <w:rPr>
                <w:rFonts w:ascii="Calibri" w:hAnsi="Calibri"/>
                <w:b/>
              </w:rPr>
              <w:t>1</w:t>
            </w:r>
          </w:p>
        </w:tc>
        <w:tc>
          <w:tcPr>
            <w:tcW w:w="1105" w:type="dxa"/>
          </w:tcPr>
          <w:p w:rsidR="007E5AD5" w:rsidRPr="00DB1EE3" w:rsidRDefault="007E5AD5" w:rsidP="00F510C5">
            <w:pPr>
              <w:tabs>
                <w:tab w:val="left" w:pos="8176"/>
              </w:tabs>
              <w:rPr>
                <w:rFonts w:ascii="Calibri" w:hAnsi="Calibri"/>
              </w:rPr>
            </w:pPr>
          </w:p>
        </w:tc>
      </w:tr>
      <w:tr w:rsidR="007E5AD5" w:rsidRPr="00DB1EE3" w:rsidTr="00F510C5">
        <w:trPr>
          <w:trHeight w:val="739"/>
        </w:trPr>
        <w:tc>
          <w:tcPr>
            <w:tcW w:w="534" w:type="dxa"/>
            <w:vAlign w:val="center"/>
          </w:tcPr>
          <w:p w:rsidR="007E5AD5" w:rsidRPr="00DB1EE3" w:rsidRDefault="007E5AD5" w:rsidP="00F510C5">
            <w:pPr>
              <w:tabs>
                <w:tab w:val="left" w:pos="8176"/>
              </w:tabs>
              <w:jc w:val="center"/>
              <w:rPr>
                <w:rFonts w:ascii="Calibri" w:hAnsi="Calibri"/>
                <w:b/>
              </w:rPr>
            </w:pPr>
            <w:r w:rsidRPr="00DB1EE3">
              <w:rPr>
                <w:rFonts w:ascii="Calibri" w:hAnsi="Calibri"/>
                <w:b/>
              </w:rPr>
              <w:t>2</w:t>
            </w:r>
          </w:p>
        </w:tc>
        <w:tc>
          <w:tcPr>
            <w:tcW w:w="1105" w:type="dxa"/>
          </w:tcPr>
          <w:p w:rsidR="007E5AD5" w:rsidRPr="00DB1EE3" w:rsidRDefault="007E5AD5" w:rsidP="00F510C5">
            <w:pPr>
              <w:tabs>
                <w:tab w:val="left" w:pos="8176"/>
              </w:tabs>
              <w:rPr>
                <w:rFonts w:ascii="Calibri" w:hAnsi="Calibri"/>
              </w:rPr>
            </w:pPr>
          </w:p>
        </w:tc>
      </w:tr>
      <w:tr w:rsidR="007E5AD5" w:rsidRPr="00DB1EE3" w:rsidTr="00F510C5">
        <w:trPr>
          <w:trHeight w:val="739"/>
        </w:trPr>
        <w:tc>
          <w:tcPr>
            <w:tcW w:w="534" w:type="dxa"/>
            <w:vAlign w:val="center"/>
          </w:tcPr>
          <w:p w:rsidR="007E5AD5" w:rsidRPr="00DB1EE3" w:rsidRDefault="007E5AD5" w:rsidP="00F510C5">
            <w:pPr>
              <w:tabs>
                <w:tab w:val="left" w:pos="8176"/>
              </w:tabs>
              <w:jc w:val="center"/>
              <w:rPr>
                <w:rFonts w:ascii="Calibri" w:hAnsi="Calibri"/>
                <w:b/>
              </w:rPr>
            </w:pPr>
            <w:r w:rsidRPr="00DB1EE3">
              <w:rPr>
                <w:rFonts w:ascii="Calibri" w:hAnsi="Calibri"/>
                <w:b/>
              </w:rPr>
              <w:t>3</w:t>
            </w:r>
          </w:p>
        </w:tc>
        <w:tc>
          <w:tcPr>
            <w:tcW w:w="1105" w:type="dxa"/>
          </w:tcPr>
          <w:p w:rsidR="007E5AD5" w:rsidRPr="00DB1EE3" w:rsidRDefault="007E5AD5" w:rsidP="00F510C5">
            <w:pPr>
              <w:tabs>
                <w:tab w:val="left" w:pos="8176"/>
              </w:tabs>
              <w:rPr>
                <w:rFonts w:ascii="Calibri" w:hAnsi="Calibri"/>
              </w:rPr>
            </w:pPr>
          </w:p>
        </w:tc>
      </w:tr>
      <w:tr w:rsidR="007E5AD5" w:rsidRPr="00DB1EE3" w:rsidTr="00F510C5">
        <w:trPr>
          <w:trHeight w:val="695"/>
        </w:trPr>
        <w:tc>
          <w:tcPr>
            <w:tcW w:w="534" w:type="dxa"/>
            <w:vAlign w:val="center"/>
          </w:tcPr>
          <w:p w:rsidR="007E5AD5" w:rsidRPr="00DB1EE3" w:rsidRDefault="007E5AD5" w:rsidP="00F510C5">
            <w:pPr>
              <w:tabs>
                <w:tab w:val="left" w:pos="8176"/>
              </w:tabs>
              <w:jc w:val="center"/>
              <w:rPr>
                <w:rFonts w:ascii="Calibri" w:hAnsi="Calibri"/>
                <w:b/>
              </w:rPr>
            </w:pPr>
            <w:r w:rsidRPr="00DB1EE3">
              <w:rPr>
                <w:rFonts w:ascii="Calibri" w:hAnsi="Calibri"/>
                <w:b/>
              </w:rPr>
              <w:t>4</w:t>
            </w:r>
          </w:p>
        </w:tc>
        <w:tc>
          <w:tcPr>
            <w:tcW w:w="1105" w:type="dxa"/>
          </w:tcPr>
          <w:p w:rsidR="007E5AD5" w:rsidRPr="00DB1EE3" w:rsidRDefault="007E5AD5" w:rsidP="00F510C5">
            <w:pPr>
              <w:tabs>
                <w:tab w:val="left" w:pos="8176"/>
              </w:tabs>
              <w:rPr>
                <w:rFonts w:ascii="Calibri" w:hAnsi="Calibri"/>
              </w:rPr>
            </w:pPr>
          </w:p>
        </w:tc>
      </w:tr>
      <w:tr w:rsidR="007E5AD5" w:rsidRPr="00DB1EE3" w:rsidTr="00F510C5">
        <w:trPr>
          <w:trHeight w:val="739"/>
        </w:trPr>
        <w:tc>
          <w:tcPr>
            <w:tcW w:w="534" w:type="dxa"/>
            <w:vAlign w:val="center"/>
          </w:tcPr>
          <w:p w:rsidR="007E5AD5" w:rsidRPr="00DB1EE3" w:rsidRDefault="007E5AD5" w:rsidP="00F510C5">
            <w:pPr>
              <w:tabs>
                <w:tab w:val="left" w:pos="8176"/>
              </w:tabs>
              <w:jc w:val="center"/>
              <w:rPr>
                <w:rFonts w:ascii="Calibri" w:hAnsi="Calibri"/>
                <w:b/>
              </w:rPr>
            </w:pPr>
            <w:r w:rsidRPr="00DB1EE3">
              <w:rPr>
                <w:rFonts w:ascii="Calibri" w:hAnsi="Calibri"/>
                <w:b/>
              </w:rPr>
              <w:t>5</w:t>
            </w:r>
          </w:p>
        </w:tc>
        <w:tc>
          <w:tcPr>
            <w:tcW w:w="1105" w:type="dxa"/>
          </w:tcPr>
          <w:p w:rsidR="007E5AD5" w:rsidRPr="00DB1EE3" w:rsidRDefault="007E5AD5" w:rsidP="00F510C5">
            <w:pPr>
              <w:tabs>
                <w:tab w:val="left" w:pos="8176"/>
              </w:tabs>
              <w:rPr>
                <w:rFonts w:ascii="Calibri" w:hAnsi="Calibri"/>
              </w:rPr>
            </w:pPr>
          </w:p>
        </w:tc>
      </w:tr>
      <w:tr w:rsidR="00F510C5" w:rsidRPr="00DB1EE3" w:rsidTr="00F510C5">
        <w:trPr>
          <w:trHeight w:val="739"/>
        </w:trPr>
        <w:tc>
          <w:tcPr>
            <w:tcW w:w="534" w:type="dxa"/>
            <w:vAlign w:val="center"/>
          </w:tcPr>
          <w:p w:rsidR="00F510C5" w:rsidRPr="00DB1EE3" w:rsidRDefault="00F510C5" w:rsidP="00F510C5">
            <w:pPr>
              <w:tabs>
                <w:tab w:val="left" w:pos="8176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</w:t>
            </w:r>
          </w:p>
        </w:tc>
        <w:tc>
          <w:tcPr>
            <w:tcW w:w="1105" w:type="dxa"/>
          </w:tcPr>
          <w:p w:rsidR="00F510C5" w:rsidRPr="00DB1EE3" w:rsidRDefault="00F510C5" w:rsidP="00F510C5">
            <w:pPr>
              <w:tabs>
                <w:tab w:val="left" w:pos="8176"/>
              </w:tabs>
              <w:rPr>
                <w:rFonts w:ascii="Calibri" w:hAnsi="Calibri"/>
              </w:rPr>
            </w:pPr>
          </w:p>
        </w:tc>
      </w:tr>
      <w:tr w:rsidR="00F510C5" w:rsidRPr="00DB1EE3" w:rsidTr="00F510C5">
        <w:trPr>
          <w:trHeight w:val="739"/>
        </w:trPr>
        <w:tc>
          <w:tcPr>
            <w:tcW w:w="534" w:type="dxa"/>
            <w:vAlign w:val="center"/>
          </w:tcPr>
          <w:p w:rsidR="00F510C5" w:rsidRPr="00DB1EE3" w:rsidRDefault="00F510C5" w:rsidP="00F510C5">
            <w:pPr>
              <w:tabs>
                <w:tab w:val="left" w:pos="8176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7</w:t>
            </w:r>
          </w:p>
        </w:tc>
        <w:tc>
          <w:tcPr>
            <w:tcW w:w="1105" w:type="dxa"/>
          </w:tcPr>
          <w:p w:rsidR="00F510C5" w:rsidRPr="00DB1EE3" w:rsidRDefault="00F510C5" w:rsidP="00F510C5">
            <w:pPr>
              <w:tabs>
                <w:tab w:val="left" w:pos="8176"/>
              </w:tabs>
              <w:rPr>
                <w:rFonts w:ascii="Calibri" w:hAnsi="Calibri"/>
              </w:rPr>
            </w:pPr>
          </w:p>
        </w:tc>
      </w:tr>
      <w:tr w:rsidR="00F510C5" w:rsidRPr="00DB1EE3" w:rsidTr="00F510C5">
        <w:trPr>
          <w:trHeight w:val="739"/>
        </w:trPr>
        <w:tc>
          <w:tcPr>
            <w:tcW w:w="534" w:type="dxa"/>
            <w:vAlign w:val="center"/>
          </w:tcPr>
          <w:p w:rsidR="00F510C5" w:rsidRPr="00DB1EE3" w:rsidRDefault="00F510C5" w:rsidP="00F510C5">
            <w:pPr>
              <w:tabs>
                <w:tab w:val="left" w:pos="8176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8</w:t>
            </w:r>
          </w:p>
        </w:tc>
        <w:tc>
          <w:tcPr>
            <w:tcW w:w="1105" w:type="dxa"/>
          </w:tcPr>
          <w:p w:rsidR="00F510C5" w:rsidRPr="00DB1EE3" w:rsidRDefault="00F510C5" w:rsidP="00F510C5">
            <w:pPr>
              <w:tabs>
                <w:tab w:val="left" w:pos="8176"/>
              </w:tabs>
              <w:rPr>
                <w:rFonts w:ascii="Calibri" w:hAnsi="Calibri"/>
              </w:rPr>
            </w:pPr>
          </w:p>
        </w:tc>
      </w:tr>
      <w:tr w:rsidR="00F510C5" w:rsidRPr="00DB1EE3" w:rsidTr="00F510C5">
        <w:trPr>
          <w:trHeight w:val="739"/>
        </w:trPr>
        <w:tc>
          <w:tcPr>
            <w:tcW w:w="534" w:type="dxa"/>
            <w:vAlign w:val="center"/>
          </w:tcPr>
          <w:p w:rsidR="00F510C5" w:rsidRPr="00DB1EE3" w:rsidRDefault="00F510C5" w:rsidP="00F510C5">
            <w:pPr>
              <w:tabs>
                <w:tab w:val="left" w:pos="8176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9</w:t>
            </w:r>
          </w:p>
        </w:tc>
        <w:tc>
          <w:tcPr>
            <w:tcW w:w="1105" w:type="dxa"/>
          </w:tcPr>
          <w:p w:rsidR="00F510C5" w:rsidRPr="00DB1EE3" w:rsidRDefault="00F510C5" w:rsidP="00F510C5">
            <w:pPr>
              <w:tabs>
                <w:tab w:val="left" w:pos="8176"/>
              </w:tabs>
              <w:rPr>
                <w:rFonts w:ascii="Calibri" w:hAnsi="Calibri"/>
              </w:rPr>
            </w:pPr>
          </w:p>
        </w:tc>
      </w:tr>
      <w:tr w:rsidR="00F510C5" w:rsidRPr="00DB1EE3" w:rsidTr="00F510C5">
        <w:trPr>
          <w:trHeight w:val="739"/>
        </w:trPr>
        <w:tc>
          <w:tcPr>
            <w:tcW w:w="534" w:type="dxa"/>
            <w:vAlign w:val="center"/>
          </w:tcPr>
          <w:p w:rsidR="00F510C5" w:rsidRPr="00DB1EE3" w:rsidRDefault="00F510C5" w:rsidP="00F510C5">
            <w:pPr>
              <w:tabs>
                <w:tab w:val="left" w:pos="8176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10</w:t>
            </w:r>
          </w:p>
        </w:tc>
        <w:tc>
          <w:tcPr>
            <w:tcW w:w="1105" w:type="dxa"/>
          </w:tcPr>
          <w:p w:rsidR="00F510C5" w:rsidRPr="00DB1EE3" w:rsidRDefault="00F510C5" w:rsidP="00F510C5">
            <w:pPr>
              <w:tabs>
                <w:tab w:val="left" w:pos="8176"/>
              </w:tabs>
              <w:rPr>
                <w:rFonts w:ascii="Calibri" w:hAnsi="Calibri"/>
              </w:rPr>
            </w:pPr>
          </w:p>
        </w:tc>
      </w:tr>
    </w:tbl>
    <w:p w:rsidR="00F510C5" w:rsidRPr="00F510C5" w:rsidRDefault="007E5AD5" w:rsidP="00F510C5">
      <w:pPr>
        <w:pStyle w:val="ListParagraph"/>
        <w:numPr>
          <w:ilvl w:val="0"/>
          <w:numId w:val="7"/>
        </w:numPr>
        <w:ind w:left="1440"/>
        <w:rPr>
          <w:rFonts w:ascii="Calibri" w:hAnsi="Calibri"/>
        </w:rPr>
      </w:pPr>
      <w:r>
        <w:rPr>
          <w:rFonts w:ascii="Calibri" w:hAnsi="Calibri"/>
        </w:rPr>
        <w:t>Attract</w:t>
      </w:r>
      <w:r w:rsidR="00F510C5">
        <w:rPr>
          <w:rFonts w:ascii="Calibri" w:hAnsi="Calibri"/>
        </w:rPr>
        <w:tab/>
      </w:r>
      <w:r w:rsidR="00F510C5">
        <w:rPr>
          <w:rFonts w:ascii="Calibri" w:hAnsi="Calibri"/>
        </w:rPr>
        <w:tab/>
      </w:r>
      <w:r w:rsidR="00F510C5">
        <w:rPr>
          <w:rFonts w:ascii="Calibri" w:hAnsi="Calibri"/>
        </w:rPr>
        <w:tab/>
      </w:r>
      <w:r w:rsidR="00F510C5">
        <w:rPr>
          <w:rFonts w:ascii="Calibri" w:hAnsi="Calibri"/>
        </w:rPr>
        <w:tab/>
        <w:t>C. Attract then repel</w:t>
      </w:r>
    </w:p>
    <w:p w:rsidR="00C15003" w:rsidRDefault="007E5AD5" w:rsidP="008A35F8">
      <w:pPr>
        <w:pStyle w:val="ListParagraph"/>
        <w:numPr>
          <w:ilvl w:val="0"/>
          <w:numId w:val="7"/>
        </w:numPr>
        <w:ind w:left="1440"/>
        <w:rPr>
          <w:rFonts w:ascii="Calibri" w:hAnsi="Calibri"/>
        </w:rPr>
      </w:pPr>
      <w:r>
        <w:rPr>
          <w:rFonts w:ascii="Calibri" w:hAnsi="Calibri"/>
        </w:rPr>
        <w:t>Repel</w:t>
      </w:r>
      <w:r w:rsidR="00F510C5">
        <w:rPr>
          <w:rFonts w:ascii="Calibri" w:hAnsi="Calibri"/>
        </w:rPr>
        <w:tab/>
      </w:r>
      <w:r w:rsidR="00F510C5">
        <w:rPr>
          <w:rFonts w:ascii="Calibri" w:hAnsi="Calibri"/>
        </w:rPr>
        <w:tab/>
      </w:r>
      <w:r w:rsidR="00F510C5">
        <w:rPr>
          <w:rFonts w:ascii="Calibri" w:hAnsi="Calibri"/>
        </w:rPr>
        <w:tab/>
      </w:r>
      <w:r w:rsidR="00F510C5">
        <w:rPr>
          <w:rFonts w:ascii="Calibri" w:hAnsi="Calibri"/>
        </w:rPr>
        <w:tab/>
        <w:t>D. Repel then attract</w:t>
      </w:r>
    </w:p>
    <w:p w:rsidR="00F72C1C" w:rsidRPr="00DB1EE3" w:rsidRDefault="00F72C1C" w:rsidP="008A35F8">
      <w:pPr>
        <w:rPr>
          <w:rFonts w:ascii="Calibri" w:hAnsi="Calibri"/>
        </w:rPr>
      </w:pPr>
    </w:p>
    <w:p w:rsidR="00F72C1C" w:rsidRPr="00DB1EE3" w:rsidRDefault="007E5AD5" w:rsidP="008A35F8">
      <w:pPr>
        <w:pStyle w:val="ListParagraph"/>
        <w:numPr>
          <w:ilvl w:val="0"/>
          <w:numId w:val="2"/>
        </w:numPr>
        <w:ind w:left="360"/>
        <w:rPr>
          <w:rFonts w:ascii="Calibri" w:hAnsi="Calibri"/>
        </w:rPr>
      </w:pPr>
      <w:r>
        <w:rPr>
          <w:rFonts w:ascii="Calibri" w:hAnsi="Calibri"/>
        </w:rPr>
        <w:t>Which of the following is NOT a method to charge objects?</w:t>
      </w:r>
    </w:p>
    <w:p w:rsidR="00F72C1C" w:rsidRDefault="007E5AD5" w:rsidP="008A35F8">
      <w:pPr>
        <w:pStyle w:val="ListParagraph"/>
        <w:numPr>
          <w:ilvl w:val="0"/>
          <w:numId w:val="9"/>
        </w:numPr>
        <w:ind w:left="1440"/>
        <w:rPr>
          <w:rFonts w:ascii="Calibri" w:hAnsi="Calibri"/>
        </w:rPr>
      </w:pPr>
      <w:r>
        <w:rPr>
          <w:rFonts w:ascii="Calibri" w:hAnsi="Calibri"/>
        </w:rPr>
        <w:t>Friction</w:t>
      </w:r>
      <w:r w:rsidR="00F510C5">
        <w:rPr>
          <w:rFonts w:ascii="Calibri" w:hAnsi="Calibri"/>
        </w:rPr>
        <w:tab/>
      </w:r>
      <w:r w:rsidR="00F510C5">
        <w:rPr>
          <w:rFonts w:ascii="Calibri" w:hAnsi="Calibri"/>
        </w:rPr>
        <w:tab/>
      </w:r>
      <w:r w:rsidR="00F510C5">
        <w:rPr>
          <w:rFonts w:ascii="Calibri" w:hAnsi="Calibri"/>
        </w:rPr>
        <w:tab/>
        <w:t>C. Deduction</w:t>
      </w:r>
    </w:p>
    <w:p w:rsidR="00C15003" w:rsidRPr="00DB1EE3" w:rsidRDefault="007E5AD5" w:rsidP="008A35F8">
      <w:pPr>
        <w:pStyle w:val="ListParagraph"/>
        <w:numPr>
          <w:ilvl w:val="0"/>
          <w:numId w:val="9"/>
        </w:numPr>
        <w:ind w:left="1440"/>
        <w:rPr>
          <w:rFonts w:ascii="Calibri" w:hAnsi="Calibri"/>
        </w:rPr>
      </w:pPr>
      <w:r>
        <w:rPr>
          <w:rFonts w:ascii="Calibri" w:hAnsi="Calibri"/>
        </w:rPr>
        <w:t>Induction</w:t>
      </w:r>
      <w:r w:rsidR="00F510C5">
        <w:rPr>
          <w:rFonts w:ascii="Calibri" w:hAnsi="Calibri"/>
        </w:rPr>
        <w:tab/>
      </w:r>
      <w:r w:rsidR="00F510C5">
        <w:rPr>
          <w:rFonts w:ascii="Calibri" w:hAnsi="Calibri"/>
        </w:rPr>
        <w:tab/>
      </w:r>
      <w:r w:rsidR="00F510C5">
        <w:rPr>
          <w:rFonts w:ascii="Calibri" w:hAnsi="Calibri"/>
        </w:rPr>
        <w:tab/>
        <w:t>D. Conduction</w:t>
      </w:r>
    </w:p>
    <w:p w:rsidR="00564C2C" w:rsidRPr="00DB1EE3" w:rsidRDefault="00564C2C" w:rsidP="008A35F8">
      <w:pPr>
        <w:rPr>
          <w:rFonts w:ascii="Calibri" w:hAnsi="Calibri"/>
        </w:rPr>
      </w:pPr>
    </w:p>
    <w:p w:rsidR="00F96252" w:rsidRPr="00DB1EE3" w:rsidRDefault="007E5AD5" w:rsidP="008A35F8">
      <w:pPr>
        <w:pStyle w:val="ListParagraph"/>
        <w:numPr>
          <w:ilvl w:val="0"/>
          <w:numId w:val="2"/>
        </w:numPr>
        <w:ind w:left="360"/>
        <w:rPr>
          <w:rFonts w:ascii="Calibri" w:hAnsi="Calibri"/>
        </w:rPr>
      </w:pPr>
      <w:r>
        <w:rPr>
          <w:rFonts w:ascii="Calibri" w:hAnsi="Calibri"/>
        </w:rPr>
        <w:t>An ebonite rod is rubbed with fur. The ebonite rod becomes negatively charged because:</w:t>
      </w:r>
    </w:p>
    <w:p w:rsidR="002901F7" w:rsidRPr="002901F7" w:rsidRDefault="007E5AD5" w:rsidP="002901F7">
      <w:pPr>
        <w:pStyle w:val="ListParagraph"/>
        <w:numPr>
          <w:ilvl w:val="0"/>
          <w:numId w:val="11"/>
        </w:numPr>
        <w:ind w:left="1440"/>
        <w:rPr>
          <w:rFonts w:ascii="Calibri" w:hAnsi="Calibri"/>
        </w:rPr>
      </w:pPr>
      <w:r>
        <w:rPr>
          <w:rFonts w:ascii="Calibri" w:hAnsi="Calibri"/>
        </w:rPr>
        <w:t>Protons transferred from the rod to the fur</w:t>
      </w:r>
    </w:p>
    <w:p w:rsidR="00F96252" w:rsidRDefault="007E5AD5" w:rsidP="008A35F8">
      <w:pPr>
        <w:pStyle w:val="ListParagraph"/>
        <w:numPr>
          <w:ilvl w:val="0"/>
          <w:numId w:val="11"/>
        </w:numPr>
        <w:ind w:left="1440"/>
        <w:rPr>
          <w:rFonts w:ascii="Calibri" w:hAnsi="Calibri"/>
        </w:rPr>
      </w:pPr>
      <w:r>
        <w:rPr>
          <w:rFonts w:ascii="Calibri" w:hAnsi="Calibri"/>
        </w:rPr>
        <w:t>Protons transferred from the fur to the rod</w:t>
      </w:r>
    </w:p>
    <w:p w:rsidR="00C15003" w:rsidRDefault="007E5AD5" w:rsidP="008A35F8">
      <w:pPr>
        <w:pStyle w:val="ListParagraph"/>
        <w:numPr>
          <w:ilvl w:val="0"/>
          <w:numId w:val="11"/>
        </w:numPr>
        <w:ind w:left="1440"/>
        <w:rPr>
          <w:rFonts w:ascii="Calibri" w:hAnsi="Calibri"/>
        </w:rPr>
      </w:pPr>
      <w:r>
        <w:rPr>
          <w:rFonts w:ascii="Calibri" w:hAnsi="Calibri"/>
        </w:rPr>
        <w:t>Electrons transferred from the rod to the fur</w:t>
      </w:r>
    </w:p>
    <w:p w:rsidR="00C15003" w:rsidRPr="00DB1EE3" w:rsidRDefault="007E5AD5" w:rsidP="008A35F8">
      <w:pPr>
        <w:pStyle w:val="ListParagraph"/>
        <w:numPr>
          <w:ilvl w:val="0"/>
          <w:numId w:val="11"/>
        </w:numPr>
        <w:ind w:left="1440"/>
        <w:rPr>
          <w:rFonts w:ascii="Calibri" w:hAnsi="Calibri"/>
        </w:rPr>
      </w:pPr>
      <w:r>
        <w:rPr>
          <w:rFonts w:ascii="Calibri" w:hAnsi="Calibri"/>
        </w:rPr>
        <w:t>Electrons transferred from the fur to the rod</w:t>
      </w:r>
    </w:p>
    <w:p w:rsidR="00FC2374" w:rsidRPr="00DB1EE3" w:rsidRDefault="00FC2374" w:rsidP="008A35F8">
      <w:pPr>
        <w:rPr>
          <w:rFonts w:ascii="Calibri" w:hAnsi="Calibri"/>
        </w:rPr>
      </w:pPr>
    </w:p>
    <w:p w:rsidR="00FC2374" w:rsidRPr="00DB1EE3" w:rsidRDefault="007E5AD5" w:rsidP="008A35F8">
      <w:pPr>
        <w:pStyle w:val="ListParagraph"/>
        <w:numPr>
          <w:ilvl w:val="0"/>
          <w:numId w:val="2"/>
        </w:numPr>
        <w:ind w:left="360"/>
        <w:rPr>
          <w:rFonts w:ascii="Calibri" w:hAnsi="Calibri"/>
        </w:rPr>
      </w:pPr>
      <w:r>
        <w:rPr>
          <w:rFonts w:ascii="Calibri" w:hAnsi="Calibri"/>
        </w:rPr>
        <w:t>A neutral metal sphere is touched by a negatively charged</w:t>
      </w:r>
      <w:r w:rsidR="00F510C5">
        <w:rPr>
          <w:rFonts w:ascii="Calibri" w:hAnsi="Calibri"/>
        </w:rPr>
        <w:t xml:space="preserve"> metal rod. What type of charge does the sphere acquire?</w:t>
      </w:r>
    </w:p>
    <w:p w:rsidR="002901F7" w:rsidRDefault="00F510C5" w:rsidP="00A0194B">
      <w:pPr>
        <w:pStyle w:val="ListParagraph"/>
        <w:numPr>
          <w:ilvl w:val="0"/>
          <w:numId w:val="17"/>
        </w:numPr>
        <w:ind w:left="1440"/>
        <w:rPr>
          <w:rFonts w:ascii="Calibri" w:hAnsi="Calibri"/>
        </w:rPr>
      </w:pPr>
      <w:r>
        <w:rPr>
          <w:rFonts w:ascii="Calibri" w:hAnsi="Calibri"/>
        </w:rPr>
        <w:t>Positive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C. Neutral</w:t>
      </w:r>
    </w:p>
    <w:p w:rsidR="00F510C5" w:rsidRDefault="00F510C5" w:rsidP="00A0194B">
      <w:pPr>
        <w:pStyle w:val="ListParagraph"/>
        <w:numPr>
          <w:ilvl w:val="0"/>
          <w:numId w:val="17"/>
        </w:numPr>
        <w:ind w:left="1440"/>
        <w:rPr>
          <w:rFonts w:ascii="Calibri" w:hAnsi="Calibri"/>
        </w:rPr>
      </w:pPr>
      <w:r>
        <w:rPr>
          <w:rFonts w:ascii="Calibri" w:hAnsi="Calibri"/>
        </w:rPr>
        <w:t>Negative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D. Polarized</w:t>
      </w:r>
    </w:p>
    <w:p w:rsidR="00A0194B" w:rsidRDefault="00A0194B" w:rsidP="00A0194B">
      <w:pPr>
        <w:rPr>
          <w:rFonts w:ascii="Calibri" w:hAnsi="Calibri"/>
        </w:rPr>
      </w:pPr>
    </w:p>
    <w:p w:rsidR="00F510C5" w:rsidRPr="00DB1EE3" w:rsidRDefault="00F510C5" w:rsidP="00F510C5">
      <w:pPr>
        <w:pStyle w:val="ListParagraph"/>
        <w:numPr>
          <w:ilvl w:val="0"/>
          <w:numId w:val="2"/>
        </w:numPr>
        <w:ind w:left="360"/>
        <w:rPr>
          <w:rFonts w:ascii="Calibri" w:hAnsi="Calibri"/>
        </w:rPr>
      </w:pPr>
      <w:r>
        <w:rPr>
          <w:rFonts w:ascii="Calibri" w:hAnsi="Calibri"/>
        </w:rPr>
        <w:t xml:space="preserve">Which of the following is a good insulator? </w:t>
      </w:r>
    </w:p>
    <w:p w:rsidR="00F510C5" w:rsidRDefault="00F510C5" w:rsidP="00F510C5">
      <w:pPr>
        <w:pStyle w:val="ListParagraph"/>
        <w:numPr>
          <w:ilvl w:val="0"/>
          <w:numId w:val="15"/>
        </w:numPr>
        <w:ind w:left="1440"/>
        <w:rPr>
          <w:rFonts w:ascii="Calibri" w:hAnsi="Calibri"/>
        </w:rPr>
      </w:pPr>
      <w:r>
        <w:rPr>
          <w:rFonts w:ascii="Calibri" w:hAnsi="Calibri"/>
        </w:rPr>
        <w:t>Nickel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C. Rubber</w:t>
      </w:r>
    </w:p>
    <w:p w:rsidR="00F510C5" w:rsidRDefault="00F510C5" w:rsidP="00F510C5">
      <w:pPr>
        <w:pStyle w:val="ListParagraph"/>
        <w:numPr>
          <w:ilvl w:val="0"/>
          <w:numId w:val="15"/>
        </w:numPr>
        <w:ind w:left="1440"/>
        <w:rPr>
          <w:rFonts w:ascii="Calibri" w:hAnsi="Calibri"/>
        </w:rPr>
      </w:pPr>
      <w:r>
        <w:rPr>
          <w:rFonts w:ascii="Calibri" w:hAnsi="Calibri"/>
        </w:rPr>
        <w:t>Copper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D. Gold</w:t>
      </w:r>
    </w:p>
    <w:p w:rsidR="00F510C5" w:rsidRDefault="00F510C5" w:rsidP="00F510C5">
      <w:pPr>
        <w:pStyle w:val="ListParagraph"/>
        <w:ind w:left="1440"/>
        <w:rPr>
          <w:rFonts w:ascii="Calibri" w:hAnsi="Calibri"/>
        </w:rPr>
      </w:pPr>
    </w:p>
    <w:p w:rsidR="00F510C5" w:rsidRPr="00DB1EE3" w:rsidRDefault="00F510C5" w:rsidP="00F510C5">
      <w:pPr>
        <w:pStyle w:val="ListParagraph"/>
        <w:numPr>
          <w:ilvl w:val="0"/>
          <w:numId w:val="2"/>
        </w:numPr>
        <w:ind w:left="360"/>
        <w:rPr>
          <w:rFonts w:ascii="Calibri" w:hAnsi="Calibri"/>
        </w:rPr>
      </w:pPr>
      <w:r>
        <w:rPr>
          <w:rFonts w:ascii="Calibri" w:hAnsi="Calibri"/>
        </w:rPr>
        <w:t>When you turn a switch on</w:t>
      </w:r>
      <w:r w:rsidR="0008071C">
        <w:rPr>
          <w:rFonts w:ascii="Calibri" w:hAnsi="Calibri"/>
        </w:rPr>
        <w:t xml:space="preserve"> in a circuit</w:t>
      </w:r>
      <w:r>
        <w:rPr>
          <w:rFonts w:ascii="Calibri" w:hAnsi="Calibri"/>
        </w:rPr>
        <w:t>, you are:</w:t>
      </w:r>
    </w:p>
    <w:p w:rsidR="00F510C5" w:rsidRDefault="00F510C5" w:rsidP="00F510C5">
      <w:pPr>
        <w:pStyle w:val="ListParagraph"/>
        <w:numPr>
          <w:ilvl w:val="0"/>
          <w:numId w:val="22"/>
        </w:numPr>
        <w:rPr>
          <w:rFonts w:ascii="Calibri" w:hAnsi="Calibri"/>
        </w:rPr>
      </w:pPr>
      <w:r>
        <w:rPr>
          <w:rFonts w:ascii="Calibri" w:hAnsi="Calibri"/>
        </w:rPr>
        <w:t>Completing an electrical circuit</w:t>
      </w:r>
    </w:p>
    <w:p w:rsidR="00F510C5" w:rsidRDefault="00F510C5" w:rsidP="00F510C5">
      <w:pPr>
        <w:pStyle w:val="ListParagraph"/>
        <w:numPr>
          <w:ilvl w:val="0"/>
          <w:numId w:val="22"/>
        </w:numPr>
        <w:rPr>
          <w:rFonts w:ascii="Calibri" w:hAnsi="Calibri"/>
        </w:rPr>
      </w:pPr>
      <w:r>
        <w:rPr>
          <w:rFonts w:ascii="Calibri" w:hAnsi="Calibri"/>
        </w:rPr>
        <w:t>Interrupting an electrical circuit</w:t>
      </w:r>
    </w:p>
    <w:p w:rsidR="00F510C5" w:rsidRDefault="00F510C5" w:rsidP="00F510C5">
      <w:pPr>
        <w:pStyle w:val="ListParagraph"/>
        <w:numPr>
          <w:ilvl w:val="0"/>
          <w:numId w:val="22"/>
        </w:numPr>
        <w:rPr>
          <w:rFonts w:ascii="Calibri" w:hAnsi="Calibri"/>
        </w:rPr>
      </w:pPr>
      <w:r>
        <w:rPr>
          <w:rFonts w:ascii="Calibri" w:hAnsi="Calibri"/>
        </w:rPr>
        <w:t>Reversing an electrical circuit</w:t>
      </w:r>
    </w:p>
    <w:p w:rsidR="00F510C5" w:rsidRDefault="00F510C5" w:rsidP="00F510C5">
      <w:pPr>
        <w:pStyle w:val="ListParagraph"/>
        <w:numPr>
          <w:ilvl w:val="0"/>
          <w:numId w:val="22"/>
        </w:numPr>
        <w:rPr>
          <w:rFonts w:ascii="Calibri" w:hAnsi="Calibri"/>
        </w:rPr>
      </w:pPr>
      <w:r>
        <w:rPr>
          <w:rFonts w:ascii="Calibri" w:hAnsi="Calibri"/>
        </w:rPr>
        <w:t>Running a circuit to ground</w:t>
      </w:r>
    </w:p>
    <w:p w:rsidR="00F510C5" w:rsidRDefault="00F510C5" w:rsidP="00F510C5">
      <w:pPr>
        <w:rPr>
          <w:rFonts w:ascii="Calibri" w:hAnsi="Calibri"/>
        </w:rPr>
      </w:pPr>
    </w:p>
    <w:p w:rsidR="00F510C5" w:rsidRPr="00DB1EE3" w:rsidRDefault="0008071C" w:rsidP="00F510C5">
      <w:pPr>
        <w:pStyle w:val="ListParagraph"/>
        <w:numPr>
          <w:ilvl w:val="0"/>
          <w:numId w:val="2"/>
        </w:numPr>
        <w:ind w:left="360"/>
        <w:rPr>
          <w:rFonts w:ascii="Calibri" w:hAnsi="Calibri"/>
        </w:rPr>
      </w:pPr>
      <w:r>
        <w:rPr>
          <w:rFonts w:ascii="Calibri" w:hAnsi="Calibri"/>
        </w:rPr>
        <w:t>What does an ammeter measure?</w:t>
      </w:r>
    </w:p>
    <w:p w:rsidR="00F510C5" w:rsidRDefault="0008071C" w:rsidP="003D7309">
      <w:pPr>
        <w:pStyle w:val="ListParagraph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Voltage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C. Resistance</w:t>
      </w:r>
    </w:p>
    <w:p w:rsidR="003D7309" w:rsidRDefault="0008071C" w:rsidP="003D7309">
      <w:pPr>
        <w:pStyle w:val="ListParagraph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Current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D. Energy</w:t>
      </w:r>
    </w:p>
    <w:p w:rsidR="0008071C" w:rsidRPr="001A5193" w:rsidRDefault="0008071C" w:rsidP="001A5193">
      <w:pPr>
        <w:ind w:left="1080"/>
        <w:rPr>
          <w:rFonts w:ascii="Calibri" w:hAnsi="Calibri"/>
        </w:rPr>
      </w:pPr>
    </w:p>
    <w:p w:rsidR="001A5193" w:rsidRPr="00DB1EE3" w:rsidRDefault="001A5193" w:rsidP="001A5193">
      <w:pPr>
        <w:pStyle w:val="ListParagraph"/>
        <w:numPr>
          <w:ilvl w:val="0"/>
          <w:numId w:val="2"/>
        </w:numPr>
        <w:ind w:left="360"/>
        <w:rPr>
          <w:rFonts w:ascii="Calibri" w:hAnsi="Calibri"/>
        </w:rPr>
      </w:pPr>
      <w:r>
        <w:rPr>
          <w:rFonts w:ascii="Calibri" w:hAnsi="Calibri"/>
        </w:rPr>
        <w:t>If potential difference is 6V and the current is 2</w:t>
      </w:r>
      <w:r>
        <w:rPr>
          <w:rFonts w:ascii="Calibri" w:hAnsi="Calibri"/>
          <w:lang w:val="el-GR"/>
        </w:rPr>
        <w:t>A, what is the resistance in the circuit?</w:t>
      </w:r>
    </w:p>
    <w:p w:rsidR="001A5193" w:rsidRPr="001A5193" w:rsidRDefault="001A5193" w:rsidP="001A5193">
      <w:pPr>
        <w:pStyle w:val="ListParagraph"/>
        <w:numPr>
          <w:ilvl w:val="0"/>
          <w:numId w:val="24"/>
        </w:numPr>
        <w:rPr>
          <w:rFonts w:ascii="Calibri" w:hAnsi="Calibri"/>
        </w:rPr>
      </w:pPr>
      <w:r w:rsidRPr="001A5193">
        <w:rPr>
          <w:rFonts w:ascii="Calibri" w:hAnsi="Calibri"/>
        </w:rPr>
        <w:t>12</w:t>
      </w:r>
      <w:r w:rsidRPr="001A5193">
        <w:rPr>
          <w:rFonts w:ascii="Calibri" w:hAnsi="Calibri"/>
          <w:lang w:val="el-GR"/>
        </w:rPr>
        <w:t xml:space="preserve"> Ω</w:t>
      </w:r>
      <w:r w:rsidRPr="001A5193">
        <w:rPr>
          <w:rFonts w:ascii="Calibri" w:hAnsi="Calibri"/>
        </w:rPr>
        <w:tab/>
      </w:r>
      <w:r w:rsidRPr="001A5193">
        <w:rPr>
          <w:rFonts w:ascii="Calibri" w:hAnsi="Calibri"/>
        </w:rPr>
        <w:tab/>
      </w:r>
      <w:r w:rsidRPr="001A5193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1A5193">
        <w:rPr>
          <w:rFonts w:ascii="Calibri" w:hAnsi="Calibri"/>
        </w:rPr>
        <w:t xml:space="preserve">C. </w:t>
      </w:r>
      <w:r>
        <w:rPr>
          <w:rFonts w:ascii="Calibri" w:hAnsi="Calibri"/>
        </w:rPr>
        <w:t>4</w:t>
      </w:r>
      <w:r w:rsidRPr="001A5193">
        <w:rPr>
          <w:rFonts w:ascii="Calibri" w:hAnsi="Calibri"/>
          <w:lang w:val="el-GR"/>
        </w:rPr>
        <w:t xml:space="preserve"> </w:t>
      </w:r>
      <w:r w:rsidRPr="00B66A5F">
        <w:rPr>
          <w:rFonts w:ascii="Calibri" w:hAnsi="Calibri"/>
          <w:lang w:val="el-GR"/>
        </w:rPr>
        <w:t>Ω</w:t>
      </w:r>
    </w:p>
    <w:p w:rsidR="001A5193" w:rsidRPr="001A5193" w:rsidRDefault="001A5193" w:rsidP="001A5193">
      <w:pPr>
        <w:pStyle w:val="ListParagraph"/>
        <w:numPr>
          <w:ilvl w:val="0"/>
          <w:numId w:val="24"/>
        </w:numPr>
        <w:rPr>
          <w:rFonts w:ascii="Calibri" w:hAnsi="Calibri"/>
        </w:rPr>
      </w:pPr>
      <w:r>
        <w:rPr>
          <w:rFonts w:ascii="Calibri" w:hAnsi="Calibri"/>
        </w:rPr>
        <w:t>8</w:t>
      </w:r>
      <w:r w:rsidRPr="001A5193">
        <w:rPr>
          <w:rFonts w:ascii="Calibri" w:hAnsi="Calibri"/>
          <w:lang w:val="el-GR"/>
        </w:rPr>
        <w:t xml:space="preserve"> </w:t>
      </w:r>
      <w:r w:rsidRPr="00B66A5F">
        <w:rPr>
          <w:rFonts w:ascii="Calibri" w:hAnsi="Calibri"/>
          <w:lang w:val="el-GR"/>
        </w:rPr>
        <w:t>Ω</w:t>
      </w:r>
      <w:r w:rsidRPr="001A5193">
        <w:rPr>
          <w:rFonts w:ascii="Calibri" w:hAnsi="Calibri"/>
        </w:rPr>
        <w:tab/>
      </w:r>
      <w:r w:rsidRPr="001A5193">
        <w:rPr>
          <w:rFonts w:ascii="Calibri" w:hAnsi="Calibri"/>
        </w:rPr>
        <w:tab/>
      </w:r>
      <w:r w:rsidRPr="001A5193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1A5193">
        <w:rPr>
          <w:rFonts w:ascii="Calibri" w:hAnsi="Calibri"/>
        </w:rPr>
        <w:t xml:space="preserve">D. </w:t>
      </w:r>
      <w:r>
        <w:rPr>
          <w:rFonts w:ascii="Calibri" w:hAnsi="Calibri"/>
        </w:rPr>
        <w:t>3</w:t>
      </w:r>
      <w:r w:rsidRPr="001A5193">
        <w:rPr>
          <w:rFonts w:ascii="Calibri" w:hAnsi="Calibri"/>
          <w:lang w:val="el-GR"/>
        </w:rPr>
        <w:t xml:space="preserve"> </w:t>
      </w:r>
      <w:r w:rsidRPr="00B66A5F">
        <w:rPr>
          <w:rFonts w:ascii="Calibri" w:hAnsi="Calibri"/>
          <w:lang w:val="el-GR"/>
        </w:rPr>
        <w:t>Ω</w:t>
      </w:r>
    </w:p>
    <w:p w:rsidR="0008071C" w:rsidRDefault="0008071C" w:rsidP="001A5193">
      <w:pPr>
        <w:rPr>
          <w:rFonts w:ascii="Calibri" w:hAnsi="Calibri"/>
        </w:rPr>
      </w:pPr>
    </w:p>
    <w:p w:rsidR="00272B62" w:rsidRPr="001A5193" w:rsidRDefault="00272B62" w:rsidP="00272B62">
      <w:pPr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9. </w:t>
      </w:r>
      <w:r>
        <w:rPr>
          <w:rFonts w:ascii="Calibri" w:hAnsi="Calibri"/>
        </w:rPr>
        <w:tab/>
        <w:t>Which of the following is NOT an electrical cell?</w:t>
      </w:r>
    </w:p>
    <w:p w:rsidR="00272B62" w:rsidRPr="001A5193" w:rsidRDefault="00272B62" w:rsidP="00272B62">
      <w:pPr>
        <w:pStyle w:val="ListParagraph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/>
        </w:rPr>
        <w:t>Dry cell</w:t>
      </w:r>
      <w:r w:rsidRPr="001A5193">
        <w:rPr>
          <w:rFonts w:ascii="Calibri" w:hAnsi="Calibri"/>
        </w:rPr>
        <w:tab/>
      </w:r>
      <w:r w:rsidRPr="001A5193">
        <w:rPr>
          <w:rFonts w:ascii="Calibri" w:hAnsi="Calibri"/>
        </w:rPr>
        <w:tab/>
      </w:r>
      <w:r w:rsidRPr="001A5193">
        <w:rPr>
          <w:rFonts w:ascii="Calibri" w:hAnsi="Calibri"/>
        </w:rPr>
        <w:tab/>
        <w:t xml:space="preserve">C. </w:t>
      </w:r>
      <w:r>
        <w:rPr>
          <w:rFonts w:ascii="Calibri" w:hAnsi="Calibri"/>
        </w:rPr>
        <w:t>Gas cell</w:t>
      </w:r>
    </w:p>
    <w:p w:rsidR="00272B62" w:rsidRPr="001A5193" w:rsidRDefault="00272B62" w:rsidP="00272B62">
      <w:pPr>
        <w:pStyle w:val="ListParagraph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/>
        </w:rPr>
        <w:t>Solar cell</w:t>
      </w:r>
      <w:r w:rsidRPr="001A5193">
        <w:rPr>
          <w:rFonts w:ascii="Calibri" w:hAnsi="Calibri"/>
        </w:rPr>
        <w:tab/>
      </w:r>
      <w:r w:rsidRPr="001A5193">
        <w:rPr>
          <w:rFonts w:ascii="Calibri" w:hAnsi="Calibri"/>
        </w:rPr>
        <w:tab/>
      </w:r>
      <w:r w:rsidRPr="001A5193">
        <w:rPr>
          <w:rFonts w:ascii="Calibri" w:hAnsi="Calibri"/>
        </w:rPr>
        <w:tab/>
        <w:t xml:space="preserve">D. </w:t>
      </w:r>
      <w:r>
        <w:rPr>
          <w:rFonts w:ascii="Calibri" w:hAnsi="Calibri"/>
        </w:rPr>
        <w:t>Wet cell</w:t>
      </w:r>
    </w:p>
    <w:p w:rsidR="0008071C" w:rsidRDefault="0008071C" w:rsidP="0008071C">
      <w:pPr>
        <w:pStyle w:val="ListParagraph"/>
        <w:ind w:left="1440"/>
        <w:rPr>
          <w:rFonts w:ascii="Calibri" w:hAnsi="Calibri"/>
        </w:rPr>
      </w:pPr>
    </w:p>
    <w:p w:rsidR="0008071C" w:rsidRPr="0008071C" w:rsidRDefault="0008071C" w:rsidP="0008071C">
      <w:pPr>
        <w:pStyle w:val="ListParagraph"/>
        <w:ind w:left="1440"/>
        <w:rPr>
          <w:rFonts w:ascii="Calibri" w:hAnsi="Calibri"/>
        </w:rPr>
      </w:pPr>
    </w:p>
    <w:p w:rsidR="00272B62" w:rsidRPr="001A5193" w:rsidRDefault="00272B62" w:rsidP="00272B62">
      <w:pPr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10. </w:t>
      </w:r>
      <w:r>
        <w:rPr>
          <w:rFonts w:ascii="Calibri" w:hAnsi="Calibri"/>
        </w:rPr>
        <w:tab/>
        <w:t>What is the correct formula for percent efficiency (PE)</w:t>
      </w:r>
      <w:r w:rsidR="002B735E">
        <w:rPr>
          <w:rFonts w:ascii="Calibri" w:hAnsi="Calibri"/>
        </w:rPr>
        <w:t xml:space="preserve"> </w:t>
      </w:r>
      <w:r>
        <w:rPr>
          <w:rFonts w:ascii="Calibri" w:hAnsi="Calibri"/>
        </w:rPr>
        <w:t>of an electrical device?</w:t>
      </w:r>
    </w:p>
    <w:p w:rsidR="00272B62" w:rsidRDefault="00272B62" w:rsidP="00272B62">
      <w:pPr>
        <w:pStyle w:val="ListParagraph"/>
        <w:numPr>
          <w:ilvl w:val="0"/>
          <w:numId w:val="26"/>
        </w:numPr>
        <w:rPr>
          <w:rFonts w:ascii="Calibri" w:hAnsi="Calibri"/>
        </w:rPr>
      </w:pPr>
      <w:r>
        <w:rPr>
          <w:rFonts w:ascii="Calibri" w:hAnsi="Calibri"/>
        </w:rPr>
        <w:t xml:space="preserve">PE = </w:t>
      </w:r>
      <w:r w:rsidRPr="00272B62">
        <w:rPr>
          <w:rFonts w:ascii="Calibri" w:hAnsi="Calibri"/>
          <w:u w:val="single"/>
        </w:rPr>
        <w:t>Useful energy output</w:t>
      </w:r>
      <w:r>
        <w:rPr>
          <w:rFonts w:ascii="Calibri" w:hAnsi="Calibri"/>
        </w:rPr>
        <w:t xml:space="preserve"> x 100%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C. PE = </w:t>
      </w:r>
      <w:r w:rsidRPr="00272B62">
        <w:rPr>
          <w:rFonts w:ascii="Calibri" w:hAnsi="Calibri"/>
          <w:u w:val="single"/>
        </w:rPr>
        <w:t>Useful energy output</w:t>
      </w:r>
    </w:p>
    <w:p w:rsidR="00272B62" w:rsidRDefault="00272B62" w:rsidP="00272B62">
      <w:pPr>
        <w:ind w:left="1440" w:firstLine="720"/>
        <w:rPr>
          <w:rFonts w:ascii="Calibri" w:hAnsi="Calibri"/>
        </w:rPr>
      </w:pPr>
      <w:r>
        <w:rPr>
          <w:rFonts w:ascii="Calibri" w:hAnsi="Calibri"/>
        </w:rPr>
        <w:t>Total energy input</w:t>
      </w:r>
      <w:r w:rsidRPr="00272B62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Total energy input</w:t>
      </w:r>
    </w:p>
    <w:p w:rsidR="00272B62" w:rsidRPr="00272B62" w:rsidRDefault="00272B62" w:rsidP="00272B62">
      <w:pPr>
        <w:ind w:left="1440" w:firstLine="720"/>
        <w:rPr>
          <w:rFonts w:ascii="Calibri" w:hAnsi="Calibri"/>
        </w:rPr>
      </w:pPr>
      <w:r w:rsidRPr="00272B62">
        <w:rPr>
          <w:rFonts w:ascii="Calibri" w:hAnsi="Calibri"/>
        </w:rPr>
        <w:tab/>
      </w:r>
    </w:p>
    <w:p w:rsidR="00272B62" w:rsidRPr="001A5193" w:rsidRDefault="00272B62" w:rsidP="00272B62">
      <w:pPr>
        <w:pStyle w:val="ListParagraph"/>
        <w:numPr>
          <w:ilvl w:val="0"/>
          <w:numId w:val="26"/>
        </w:numPr>
        <w:rPr>
          <w:rFonts w:ascii="Calibri" w:hAnsi="Calibri"/>
        </w:rPr>
      </w:pPr>
      <w:r>
        <w:rPr>
          <w:rFonts w:ascii="Calibri" w:hAnsi="Calibri"/>
        </w:rPr>
        <w:t xml:space="preserve">PE = </w:t>
      </w:r>
      <w:r w:rsidRPr="00272B62">
        <w:rPr>
          <w:rFonts w:ascii="Calibri" w:hAnsi="Calibri"/>
          <w:u w:val="single"/>
        </w:rPr>
        <w:t>Useful energy input</w:t>
      </w:r>
      <w:r>
        <w:rPr>
          <w:rFonts w:ascii="Calibri" w:hAnsi="Calibri"/>
        </w:rPr>
        <w:t xml:space="preserve"> x 100%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D. PE = </w:t>
      </w:r>
      <w:r w:rsidRPr="00272B62">
        <w:rPr>
          <w:rFonts w:ascii="Calibri" w:hAnsi="Calibri"/>
        </w:rPr>
        <w:t>Useful energy output</w:t>
      </w:r>
      <w:r>
        <w:rPr>
          <w:rFonts w:ascii="Calibri" w:hAnsi="Calibri"/>
        </w:rPr>
        <w:tab/>
        <w:t>x 100%</w:t>
      </w:r>
    </w:p>
    <w:p w:rsidR="003D7309" w:rsidRPr="003D7309" w:rsidRDefault="00272B62" w:rsidP="00272B62">
      <w:pPr>
        <w:ind w:left="2160"/>
        <w:rPr>
          <w:rFonts w:ascii="Calibri" w:hAnsi="Calibri"/>
        </w:rPr>
      </w:pPr>
      <w:r>
        <w:rPr>
          <w:rFonts w:ascii="Calibri" w:hAnsi="Calibri"/>
        </w:rPr>
        <w:t>Total energy output</w:t>
      </w:r>
    </w:p>
    <w:p w:rsidR="00F510C5" w:rsidRDefault="00F510C5" w:rsidP="00A0194B">
      <w:pPr>
        <w:rPr>
          <w:rFonts w:ascii="Calibri" w:hAnsi="Calibri"/>
        </w:rPr>
      </w:pPr>
    </w:p>
    <w:p w:rsidR="00A0194B" w:rsidRDefault="00A0194B" w:rsidP="00391063">
      <w:pPr>
        <w:pStyle w:val="ListParagraph"/>
        <w:numPr>
          <w:ilvl w:val="0"/>
          <w:numId w:val="18"/>
        </w:numPr>
        <w:rPr>
          <w:rFonts w:ascii="Calibri" w:hAnsi="Calibri"/>
          <w:b/>
        </w:rPr>
      </w:pPr>
      <w:r w:rsidRPr="004B117E">
        <w:rPr>
          <w:rFonts w:ascii="Calibri" w:hAnsi="Calibri"/>
          <w:b/>
        </w:rPr>
        <w:t xml:space="preserve">SHORT ANSWER: </w:t>
      </w:r>
      <w:r>
        <w:rPr>
          <w:rFonts w:ascii="Calibri" w:hAnsi="Calibri"/>
          <w:b/>
        </w:rPr>
        <w:t>Answer the following</w:t>
      </w:r>
      <w:r w:rsidR="002A281C">
        <w:rPr>
          <w:rFonts w:ascii="Calibri" w:hAnsi="Calibri"/>
          <w:b/>
        </w:rPr>
        <w:t xml:space="preserve"> question</w:t>
      </w:r>
      <w:r w:rsidR="00272B62">
        <w:rPr>
          <w:rFonts w:ascii="Calibri" w:hAnsi="Calibri"/>
          <w:b/>
        </w:rPr>
        <w:t>s</w:t>
      </w:r>
      <w:r w:rsidR="002A281C">
        <w:rPr>
          <w:rFonts w:ascii="Calibri" w:hAnsi="Calibri"/>
          <w:b/>
        </w:rPr>
        <w:t xml:space="preserve"> in the space below. </w:t>
      </w:r>
    </w:p>
    <w:p w:rsidR="00272B62" w:rsidRDefault="00272B62" w:rsidP="00272B62">
      <w:pPr>
        <w:rPr>
          <w:rFonts w:ascii="Calibri" w:hAnsi="Calibri"/>
          <w:b/>
        </w:rPr>
      </w:pPr>
    </w:p>
    <w:p w:rsidR="002B735E" w:rsidRPr="00FC23EA" w:rsidRDefault="002B735E" w:rsidP="00FC23EA">
      <w:pPr>
        <w:pStyle w:val="ListParagraph"/>
        <w:numPr>
          <w:ilvl w:val="0"/>
          <w:numId w:val="29"/>
        </w:numPr>
        <w:rPr>
          <w:rFonts w:ascii="Calibri" w:eastAsia="Times New Roman" w:hAnsi="Calibri" w:cs="Arial"/>
          <w:color w:val="000000"/>
          <w:shd w:val="clear" w:color="auto" w:fill="FFFFFF"/>
        </w:rPr>
      </w:pPr>
      <w:r w:rsidRPr="00FC23EA">
        <w:rPr>
          <w:rFonts w:ascii="Calibri" w:eastAsia="Times New Roman" w:hAnsi="Calibri" w:cs="Arial"/>
          <w:color w:val="000000"/>
          <w:shd w:val="clear" w:color="auto" w:fill="FFFFFF"/>
        </w:rPr>
        <w:t>If a string of Christmas light bulbs were connected together in a series circuit, what would happen to the rest of the lights when one of them burned out? Explain your reasoning. [2 marks – APP]</w:t>
      </w: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2B735E" w:rsidRDefault="002B735E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FC23EA" w:rsidRDefault="00FC23EA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FC23EA" w:rsidRDefault="00FC23EA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FC23EA" w:rsidRDefault="00FC23EA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FC23EA" w:rsidRDefault="00FC23EA" w:rsidP="002B735E">
      <w:pPr>
        <w:rPr>
          <w:rFonts w:ascii="Calibri" w:eastAsia="Times New Roman" w:hAnsi="Calibri" w:cs="Arial"/>
          <w:color w:val="000000"/>
          <w:shd w:val="clear" w:color="auto" w:fill="FFFFFF"/>
        </w:rPr>
      </w:pPr>
    </w:p>
    <w:p w:rsidR="00F90068" w:rsidRDefault="00F90068" w:rsidP="00F90068">
      <w:pPr>
        <w:rPr>
          <w:rFonts w:ascii="Calibri" w:eastAsia="Times New Roman" w:hAnsi="Calibri" w:cs="Arial"/>
          <w:color w:val="000000"/>
          <w:shd w:val="clear" w:color="auto" w:fill="FFFFFF"/>
        </w:rPr>
      </w:pPr>
      <w:r>
        <w:rPr>
          <w:rFonts w:ascii="Calibri" w:eastAsia="Times New Roman" w:hAnsi="Calibri" w:cs="Arial"/>
          <w:color w:val="000000"/>
          <w:shd w:val="clear" w:color="auto" w:fill="FFFFFF"/>
        </w:rPr>
        <w:t>12. What sources of renewable and non-renewable energy? What sources of electrical energy can best be developed in Ontario in future? Explain . [3 marks - App]</w:t>
      </w:r>
    </w:p>
    <w:p w:rsidR="00272B62" w:rsidRPr="00272B62" w:rsidRDefault="00272B62" w:rsidP="00272B62">
      <w:pPr>
        <w:rPr>
          <w:rFonts w:ascii="Calibri" w:hAnsi="Calibri"/>
        </w:rPr>
      </w:pPr>
    </w:p>
    <w:p w:rsidR="00A0194B" w:rsidRPr="004B117E" w:rsidRDefault="00A0194B" w:rsidP="00A0194B">
      <w:pPr>
        <w:pStyle w:val="ListParagraph"/>
        <w:ind w:left="360"/>
        <w:rPr>
          <w:rFonts w:ascii="Calibri" w:hAnsi="Calibri"/>
        </w:rPr>
      </w:pPr>
      <w:bookmarkStart w:id="0" w:name="_GoBack"/>
      <w:bookmarkEnd w:id="0"/>
    </w:p>
    <w:sectPr w:rsidR="00A0194B" w:rsidRPr="004B117E" w:rsidSect="00FC2374">
      <w:pgSz w:w="12240" w:h="15840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yuthaya"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D76"/>
    <w:multiLevelType w:val="hybridMultilevel"/>
    <w:tmpl w:val="7180AA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FE0C9F"/>
    <w:multiLevelType w:val="multilevel"/>
    <w:tmpl w:val="86862BA8"/>
    <w:lvl w:ilvl="0">
      <w:start w:val="1"/>
      <w:numFmt w:val="upp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43C0F0D"/>
    <w:multiLevelType w:val="hybridMultilevel"/>
    <w:tmpl w:val="58B0EF16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7E542A"/>
    <w:multiLevelType w:val="hybridMultilevel"/>
    <w:tmpl w:val="25E4016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AA76C90"/>
    <w:multiLevelType w:val="hybridMultilevel"/>
    <w:tmpl w:val="58B0EF16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D1A53ED"/>
    <w:multiLevelType w:val="hybridMultilevel"/>
    <w:tmpl w:val="FABE0AC0"/>
    <w:lvl w:ilvl="0" w:tplc="04090015">
      <w:start w:val="1"/>
      <w:numFmt w:val="upperLetter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11F63B2E"/>
    <w:multiLevelType w:val="multilevel"/>
    <w:tmpl w:val="8F343376"/>
    <w:lvl w:ilvl="0">
      <w:start w:val="1"/>
      <w:numFmt w:val="upp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B3441B3"/>
    <w:multiLevelType w:val="hybridMultilevel"/>
    <w:tmpl w:val="758604B0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EE4F05"/>
    <w:multiLevelType w:val="hybridMultilevel"/>
    <w:tmpl w:val="86862BA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3110E70"/>
    <w:multiLevelType w:val="hybridMultilevel"/>
    <w:tmpl w:val="4E5CB1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774C27"/>
    <w:multiLevelType w:val="hybridMultilevel"/>
    <w:tmpl w:val="15F26BA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972233"/>
    <w:multiLevelType w:val="hybridMultilevel"/>
    <w:tmpl w:val="8F34337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39661A"/>
    <w:multiLevelType w:val="hybridMultilevel"/>
    <w:tmpl w:val="B332FC00"/>
    <w:lvl w:ilvl="0" w:tplc="11DC7D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00050C"/>
    <w:multiLevelType w:val="hybridMultilevel"/>
    <w:tmpl w:val="4A6A3392"/>
    <w:lvl w:ilvl="0" w:tplc="6AC20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821EE4"/>
    <w:multiLevelType w:val="hybridMultilevel"/>
    <w:tmpl w:val="B88C45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E0346D"/>
    <w:multiLevelType w:val="hybridMultilevel"/>
    <w:tmpl w:val="FFFAD97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EA20C5"/>
    <w:multiLevelType w:val="hybridMultilevel"/>
    <w:tmpl w:val="C964A38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0EB305A"/>
    <w:multiLevelType w:val="hybridMultilevel"/>
    <w:tmpl w:val="58B0EF16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EB6600B"/>
    <w:multiLevelType w:val="hybridMultilevel"/>
    <w:tmpl w:val="B1B618C4"/>
    <w:lvl w:ilvl="0" w:tplc="9F56131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FB5239D"/>
    <w:multiLevelType w:val="hybridMultilevel"/>
    <w:tmpl w:val="1424318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45621D7"/>
    <w:multiLevelType w:val="hybridMultilevel"/>
    <w:tmpl w:val="BC9056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C311EA3"/>
    <w:multiLevelType w:val="multilevel"/>
    <w:tmpl w:val="14243188"/>
    <w:lvl w:ilvl="0">
      <w:start w:val="1"/>
      <w:numFmt w:val="upp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3767672"/>
    <w:multiLevelType w:val="hybridMultilevel"/>
    <w:tmpl w:val="6FCA296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71840B7"/>
    <w:multiLevelType w:val="multilevel"/>
    <w:tmpl w:val="25E4016E"/>
    <w:lvl w:ilvl="0">
      <w:start w:val="1"/>
      <w:numFmt w:val="upp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8222A0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68E035CC"/>
    <w:multiLevelType w:val="multilevel"/>
    <w:tmpl w:val="FC029520"/>
    <w:lvl w:ilvl="0">
      <w:start w:val="1"/>
      <w:numFmt w:val="upp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6BCD5A2D"/>
    <w:multiLevelType w:val="hybridMultilevel"/>
    <w:tmpl w:val="6486DC4C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7E167460"/>
    <w:multiLevelType w:val="multilevel"/>
    <w:tmpl w:val="6486DC4C"/>
    <w:lvl w:ilvl="0">
      <w:start w:val="1"/>
      <w:numFmt w:val="upp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FD56517"/>
    <w:multiLevelType w:val="hybridMultilevel"/>
    <w:tmpl w:val="FC029520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13"/>
  </w:num>
  <w:num w:numId="3">
    <w:abstractNumId w:val="15"/>
  </w:num>
  <w:num w:numId="4">
    <w:abstractNumId w:val="22"/>
  </w:num>
  <w:num w:numId="5">
    <w:abstractNumId w:val="11"/>
  </w:num>
  <w:num w:numId="6">
    <w:abstractNumId w:val="6"/>
  </w:num>
  <w:num w:numId="7">
    <w:abstractNumId w:val="8"/>
  </w:num>
  <w:num w:numId="8">
    <w:abstractNumId w:val="1"/>
  </w:num>
  <w:num w:numId="9">
    <w:abstractNumId w:val="26"/>
  </w:num>
  <w:num w:numId="10">
    <w:abstractNumId w:val="27"/>
  </w:num>
  <w:num w:numId="11">
    <w:abstractNumId w:val="19"/>
  </w:num>
  <w:num w:numId="12">
    <w:abstractNumId w:val="21"/>
  </w:num>
  <w:num w:numId="13">
    <w:abstractNumId w:val="3"/>
  </w:num>
  <w:num w:numId="14">
    <w:abstractNumId w:val="23"/>
  </w:num>
  <w:num w:numId="15">
    <w:abstractNumId w:val="28"/>
  </w:num>
  <w:num w:numId="16">
    <w:abstractNumId w:val="25"/>
  </w:num>
  <w:num w:numId="17">
    <w:abstractNumId w:val="5"/>
  </w:num>
  <w:num w:numId="18">
    <w:abstractNumId w:val="10"/>
  </w:num>
  <w:num w:numId="19">
    <w:abstractNumId w:val="12"/>
  </w:num>
  <w:num w:numId="20">
    <w:abstractNumId w:val="9"/>
  </w:num>
  <w:num w:numId="21">
    <w:abstractNumId w:val="0"/>
  </w:num>
  <w:num w:numId="22">
    <w:abstractNumId w:val="16"/>
  </w:num>
  <w:num w:numId="23">
    <w:abstractNumId w:val="7"/>
  </w:num>
  <w:num w:numId="24">
    <w:abstractNumId w:val="17"/>
  </w:num>
  <w:num w:numId="25">
    <w:abstractNumId w:val="4"/>
  </w:num>
  <w:num w:numId="26">
    <w:abstractNumId w:val="2"/>
  </w:num>
  <w:num w:numId="27">
    <w:abstractNumId w:val="20"/>
  </w:num>
  <w:num w:numId="28">
    <w:abstractNumId w:val="24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>
    <w:useFELayout/>
  </w:compat>
  <w:rsids>
    <w:rsidRoot w:val="00564C2C"/>
    <w:rsid w:val="0008071C"/>
    <w:rsid w:val="000B34FF"/>
    <w:rsid w:val="000E4CCD"/>
    <w:rsid w:val="001A5193"/>
    <w:rsid w:val="001B1121"/>
    <w:rsid w:val="002055EF"/>
    <w:rsid w:val="002339B2"/>
    <w:rsid w:val="00272B62"/>
    <w:rsid w:val="002901F7"/>
    <w:rsid w:val="002A281C"/>
    <w:rsid w:val="002B735E"/>
    <w:rsid w:val="002D0788"/>
    <w:rsid w:val="002D5A52"/>
    <w:rsid w:val="003132BA"/>
    <w:rsid w:val="003841C9"/>
    <w:rsid w:val="00391063"/>
    <w:rsid w:val="003C7C08"/>
    <w:rsid w:val="003D7309"/>
    <w:rsid w:val="003E2892"/>
    <w:rsid w:val="004B117E"/>
    <w:rsid w:val="00525207"/>
    <w:rsid w:val="00564C2C"/>
    <w:rsid w:val="00636D7C"/>
    <w:rsid w:val="0066489E"/>
    <w:rsid w:val="006A36BB"/>
    <w:rsid w:val="006D2D7F"/>
    <w:rsid w:val="006D73A8"/>
    <w:rsid w:val="006E5850"/>
    <w:rsid w:val="007124AB"/>
    <w:rsid w:val="0075572C"/>
    <w:rsid w:val="007E5AD5"/>
    <w:rsid w:val="008A35F8"/>
    <w:rsid w:val="009001B8"/>
    <w:rsid w:val="009B1866"/>
    <w:rsid w:val="009D7292"/>
    <w:rsid w:val="00A0194B"/>
    <w:rsid w:val="00A07FCF"/>
    <w:rsid w:val="00A6083A"/>
    <w:rsid w:val="00BE390E"/>
    <w:rsid w:val="00C02A00"/>
    <w:rsid w:val="00C15003"/>
    <w:rsid w:val="00C821EC"/>
    <w:rsid w:val="00C94A30"/>
    <w:rsid w:val="00D24193"/>
    <w:rsid w:val="00DB1EE3"/>
    <w:rsid w:val="00E00C6D"/>
    <w:rsid w:val="00E9604F"/>
    <w:rsid w:val="00F510C5"/>
    <w:rsid w:val="00F563CB"/>
    <w:rsid w:val="00F72C1C"/>
    <w:rsid w:val="00F90068"/>
    <w:rsid w:val="00F96252"/>
    <w:rsid w:val="00FC2374"/>
    <w:rsid w:val="00FC2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C2C"/>
    <w:pPr>
      <w:ind w:left="720"/>
      <w:contextualSpacing/>
    </w:pPr>
  </w:style>
  <w:style w:type="table" w:styleId="TableGrid">
    <w:name w:val="Table Grid"/>
    <w:basedOn w:val="TableNormal"/>
    <w:uiPriority w:val="59"/>
    <w:rsid w:val="008A3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11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7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C2C"/>
    <w:pPr>
      <w:ind w:left="720"/>
      <w:contextualSpacing/>
    </w:pPr>
  </w:style>
  <w:style w:type="table" w:styleId="TableGrid">
    <w:name w:val="Table Grid"/>
    <w:basedOn w:val="TableNormal"/>
    <w:uiPriority w:val="59"/>
    <w:rsid w:val="008A3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11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7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6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AB6B46-F242-4548-9919-845EA40AF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Jasmine Chong</dc:creator>
  <cp:lastModifiedBy>yogiji</cp:lastModifiedBy>
  <cp:revision>3</cp:revision>
  <dcterms:created xsi:type="dcterms:W3CDTF">2012-01-27T18:45:00Z</dcterms:created>
  <dcterms:modified xsi:type="dcterms:W3CDTF">2012-01-27T18:45:00Z</dcterms:modified>
</cp:coreProperties>
</file>